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BAB58" w14:textId="77777777" w:rsidR="005E3DB7" w:rsidRPr="002E7B50" w:rsidRDefault="002E7B50">
      <w:pPr>
        <w:rPr>
          <w:rFonts w:ascii="黑体" w:eastAsia="黑体" w:hAnsi="黑体" w:cs="黑体"/>
          <w:color w:val="000000" w:themeColor="text1"/>
          <w:sz w:val="30"/>
          <w:szCs w:val="30"/>
          <w:shd w:val="clear" w:color="auto" w:fill="FFFFFF"/>
        </w:rPr>
      </w:pPr>
      <w:r w:rsidRPr="002E7B50">
        <w:rPr>
          <w:rFonts w:ascii="黑体" w:eastAsia="黑体" w:hAnsi="黑体" w:cs="黑体" w:hint="eastAsia"/>
          <w:color w:val="000000" w:themeColor="text1"/>
          <w:sz w:val="30"/>
          <w:szCs w:val="30"/>
          <w:shd w:val="clear" w:color="auto" w:fill="FFFFFF"/>
        </w:rPr>
        <w:t>附件</w:t>
      </w:r>
      <w:r w:rsidRPr="002E7B50">
        <w:rPr>
          <w:rFonts w:ascii="黑体" w:eastAsia="黑体" w:hAnsi="黑体" w:cs="黑体" w:hint="eastAsia"/>
          <w:color w:val="000000" w:themeColor="text1"/>
          <w:sz w:val="30"/>
          <w:szCs w:val="30"/>
          <w:shd w:val="clear" w:color="auto" w:fill="FFFFFF"/>
        </w:rPr>
        <w:t>5</w:t>
      </w:r>
      <w:r w:rsidRPr="002E7B50">
        <w:rPr>
          <w:rFonts w:ascii="黑体" w:eastAsia="黑体" w:hAnsi="黑体" w:cs="黑体" w:hint="eastAsia"/>
          <w:color w:val="000000" w:themeColor="text1"/>
          <w:sz w:val="30"/>
          <w:szCs w:val="30"/>
          <w:shd w:val="clear" w:color="auto" w:fill="FFFFFF"/>
        </w:rPr>
        <w:t>：</w:t>
      </w:r>
    </w:p>
    <w:p w14:paraId="23590418" w14:textId="77777777" w:rsidR="005E3DB7" w:rsidRPr="002E7B50" w:rsidRDefault="002E7B50">
      <w:pPr>
        <w:rPr>
          <w:rFonts w:ascii="Arial" w:eastAsia="宋体" w:hAnsi="Arial" w:cs="Arial"/>
          <w:b/>
          <w:bCs/>
          <w:color w:val="000000" w:themeColor="text1"/>
          <w:kern w:val="0"/>
          <w:sz w:val="30"/>
          <w:szCs w:val="30"/>
          <w:shd w:val="clear" w:color="auto" w:fill="FFFFFF"/>
        </w:rPr>
      </w:pPr>
      <w:r w:rsidRPr="002E7B50">
        <w:rPr>
          <w:rFonts w:ascii="Arial" w:eastAsia="宋体" w:hAnsi="Arial" w:cs="Arial" w:hint="eastAsia"/>
          <w:color w:val="000000" w:themeColor="text1"/>
          <w:sz w:val="30"/>
          <w:szCs w:val="30"/>
          <w:shd w:val="clear" w:color="auto" w:fill="FFFFFF"/>
        </w:rPr>
        <w:t>J01</w:t>
      </w:r>
      <w:r w:rsidRPr="002E7B50">
        <w:rPr>
          <w:rFonts w:ascii="Arial" w:eastAsia="宋体" w:hAnsi="Arial" w:cs="Arial"/>
          <w:b/>
          <w:bCs/>
          <w:color w:val="000000" w:themeColor="text1"/>
          <w:kern w:val="0"/>
          <w:sz w:val="30"/>
          <w:szCs w:val="30"/>
          <w:shd w:val="clear" w:color="auto" w:fill="FFFFFF"/>
        </w:rPr>
        <w:t>岗位</w:t>
      </w:r>
      <w:r w:rsidRPr="002E7B50">
        <w:rPr>
          <w:rFonts w:ascii="Arial" w:eastAsia="宋体" w:hAnsi="Arial" w:cs="Arial" w:hint="eastAsia"/>
          <w:b/>
          <w:bCs/>
          <w:color w:val="000000" w:themeColor="text1"/>
          <w:kern w:val="0"/>
          <w:sz w:val="30"/>
          <w:szCs w:val="30"/>
          <w:shd w:val="clear" w:color="auto" w:fill="FFFFFF"/>
        </w:rPr>
        <w:t>的</w:t>
      </w:r>
      <w:r w:rsidRPr="002E7B50">
        <w:rPr>
          <w:rFonts w:ascii="Arial" w:eastAsia="宋体" w:hAnsi="Arial" w:cs="Arial"/>
          <w:b/>
          <w:bCs/>
          <w:color w:val="000000" w:themeColor="text1"/>
          <w:kern w:val="0"/>
          <w:sz w:val="30"/>
          <w:szCs w:val="30"/>
          <w:shd w:val="clear" w:color="auto" w:fill="FFFFFF"/>
        </w:rPr>
        <w:t>试讲</w:t>
      </w:r>
      <w:r w:rsidRPr="002E7B50">
        <w:rPr>
          <w:rFonts w:ascii="Arial" w:eastAsia="宋体" w:hAnsi="Arial" w:cs="Arial" w:hint="eastAsia"/>
          <w:b/>
          <w:bCs/>
          <w:color w:val="000000" w:themeColor="text1"/>
          <w:kern w:val="0"/>
          <w:sz w:val="30"/>
          <w:szCs w:val="30"/>
          <w:shd w:val="clear" w:color="auto" w:fill="FFFFFF"/>
        </w:rPr>
        <w:t>内容</w:t>
      </w:r>
    </w:p>
    <w:p w14:paraId="28FEDE3E" w14:textId="77777777" w:rsidR="005E3DB7" w:rsidRPr="002E7B50" w:rsidRDefault="002E7B50">
      <w:pPr>
        <w:ind w:firstLine="420"/>
        <w:rPr>
          <w:rFonts w:ascii="Arial" w:eastAsia="宋体" w:hAnsi="Arial" w:cs="Arial"/>
          <w:color w:val="000000" w:themeColor="text1"/>
          <w:kern w:val="0"/>
          <w:sz w:val="30"/>
          <w:szCs w:val="30"/>
          <w:shd w:val="clear" w:color="auto" w:fill="FFFFFF"/>
        </w:rPr>
      </w:pPr>
      <w:r w:rsidRPr="002E7B50">
        <w:rPr>
          <w:rFonts w:ascii="Arial" w:eastAsia="宋体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  <w:t>从以下主题中二选</w:t>
      </w:r>
      <w:proofErr w:type="gramStart"/>
      <w:r w:rsidRPr="002E7B50">
        <w:rPr>
          <w:rFonts w:ascii="Arial" w:eastAsia="宋体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  <w:t>一</w:t>
      </w:r>
      <w:proofErr w:type="gramEnd"/>
      <w:r w:rsidRPr="002E7B50">
        <w:rPr>
          <w:rFonts w:ascii="Arial" w:eastAsia="宋体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  <w:t>：</w:t>
      </w:r>
    </w:p>
    <w:p w14:paraId="54A0BBFA" w14:textId="77777777" w:rsidR="005E3DB7" w:rsidRPr="002E7B50" w:rsidRDefault="002E7B50">
      <w:pPr>
        <w:numPr>
          <w:ilvl w:val="0"/>
          <w:numId w:val="1"/>
        </w:numPr>
        <w:ind w:firstLine="420"/>
        <w:rPr>
          <w:rFonts w:ascii="Arial" w:eastAsia="宋体" w:hAnsi="Arial" w:cs="Arial"/>
          <w:color w:val="000000" w:themeColor="text1"/>
          <w:kern w:val="0"/>
          <w:sz w:val="30"/>
          <w:szCs w:val="30"/>
          <w:shd w:val="clear" w:color="auto" w:fill="FFFFFF"/>
        </w:rPr>
      </w:pPr>
      <w:r w:rsidRPr="002E7B50">
        <w:rPr>
          <w:rFonts w:ascii="Arial" w:eastAsia="宋体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  <w:t>地形测量与地形图绘制</w:t>
      </w:r>
    </w:p>
    <w:p w14:paraId="35583C4A" w14:textId="77777777" w:rsidR="005E3DB7" w:rsidRPr="002E7B50" w:rsidRDefault="002E7B50">
      <w:pPr>
        <w:numPr>
          <w:ilvl w:val="0"/>
          <w:numId w:val="1"/>
        </w:numPr>
        <w:ind w:firstLine="420"/>
        <w:rPr>
          <w:rFonts w:ascii="Arial" w:eastAsia="宋体" w:hAnsi="Arial" w:cs="Arial"/>
          <w:color w:val="000000" w:themeColor="text1"/>
          <w:kern w:val="0"/>
          <w:sz w:val="30"/>
          <w:szCs w:val="30"/>
          <w:shd w:val="clear" w:color="auto" w:fill="FFFFFF"/>
        </w:rPr>
      </w:pPr>
      <w:r w:rsidRPr="002E7B50">
        <w:rPr>
          <w:rFonts w:ascii="Arial" w:eastAsia="宋体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  <w:t>‌基于</w:t>
      </w:r>
      <w:r w:rsidRPr="002E7B50">
        <w:rPr>
          <w:rFonts w:ascii="Arial" w:eastAsia="宋体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  <w:t>GNSS-RTK</w:t>
      </w:r>
      <w:r w:rsidRPr="002E7B50">
        <w:rPr>
          <w:rFonts w:ascii="Arial" w:eastAsia="宋体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  <w:t>技术的实时动态测量操作与应用</w:t>
      </w:r>
    </w:p>
    <w:p w14:paraId="150DADE4" w14:textId="77777777" w:rsidR="005E3DB7" w:rsidRPr="002E7B50" w:rsidRDefault="005E3DB7">
      <w:pPr>
        <w:rPr>
          <w:rFonts w:ascii="Arial" w:eastAsia="宋体" w:hAnsi="Arial" w:cs="Arial"/>
          <w:color w:val="000000" w:themeColor="text1"/>
          <w:sz w:val="30"/>
          <w:szCs w:val="30"/>
          <w:shd w:val="clear" w:color="auto" w:fill="FFFFFF"/>
        </w:rPr>
      </w:pPr>
    </w:p>
    <w:p w14:paraId="48D4B07C" w14:textId="77777777" w:rsidR="005E3DB7" w:rsidRPr="002E7B50" w:rsidRDefault="002E7B50">
      <w:pPr>
        <w:rPr>
          <w:rFonts w:ascii="Arial" w:eastAsia="宋体" w:hAnsi="Arial" w:cs="Arial"/>
          <w:color w:val="000000" w:themeColor="text1"/>
          <w:sz w:val="30"/>
          <w:szCs w:val="30"/>
          <w:shd w:val="clear" w:color="auto" w:fill="FFFFFF"/>
        </w:rPr>
      </w:pPr>
      <w:r w:rsidRPr="002E7B50">
        <w:rPr>
          <w:rFonts w:ascii="Arial" w:eastAsia="宋体" w:hAnsi="Arial" w:cs="Arial" w:hint="eastAsia"/>
          <w:color w:val="000000" w:themeColor="text1"/>
          <w:sz w:val="30"/>
          <w:szCs w:val="30"/>
          <w:shd w:val="clear" w:color="auto" w:fill="FFFFFF"/>
        </w:rPr>
        <w:t>J02</w:t>
      </w:r>
      <w:r w:rsidRPr="002E7B50">
        <w:rPr>
          <w:rFonts w:ascii="Arial" w:eastAsia="宋体" w:hAnsi="Arial" w:cs="Arial"/>
          <w:b/>
          <w:bCs/>
          <w:color w:val="000000" w:themeColor="text1"/>
          <w:sz w:val="30"/>
          <w:szCs w:val="30"/>
          <w:shd w:val="clear" w:color="auto" w:fill="FFFFFF"/>
        </w:rPr>
        <w:t>岗位</w:t>
      </w:r>
      <w:r w:rsidRPr="002E7B50">
        <w:rPr>
          <w:rFonts w:ascii="Arial" w:eastAsia="宋体" w:hAnsi="Arial" w:cs="Arial" w:hint="eastAsia"/>
          <w:b/>
          <w:bCs/>
          <w:color w:val="000000" w:themeColor="text1"/>
          <w:sz w:val="30"/>
          <w:szCs w:val="30"/>
          <w:shd w:val="clear" w:color="auto" w:fill="FFFFFF"/>
        </w:rPr>
        <w:t>的</w:t>
      </w:r>
      <w:r w:rsidRPr="002E7B50">
        <w:rPr>
          <w:rFonts w:ascii="Arial" w:eastAsia="宋体" w:hAnsi="Arial" w:cs="Arial"/>
          <w:b/>
          <w:bCs/>
          <w:color w:val="000000" w:themeColor="text1"/>
          <w:sz w:val="30"/>
          <w:szCs w:val="30"/>
          <w:shd w:val="clear" w:color="auto" w:fill="FFFFFF"/>
        </w:rPr>
        <w:t>试讲</w:t>
      </w:r>
      <w:r w:rsidRPr="002E7B50">
        <w:rPr>
          <w:rFonts w:ascii="Arial" w:eastAsia="宋体" w:hAnsi="Arial" w:cs="Arial" w:hint="eastAsia"/>
          <w:b/>
          <w:bCs/>
          <w:color w:val="000000" w:themeColor="text1"/>
          <w:sz w:val="30"/>
          <w:szCs w:val="30"/>
          <w:shd w:val="clear" w:color="auto" w:fill="FFFFFF"/>
        </w:rPr>
        <w:t>内容</w:t>
      </w:r>
    </w:p>
    <w:p w14:paraId="228368C7" w14:textId="77777777" w:rsidR="005E3DB7" w:rsidRPr="002E7B50" w:rsidRDefault="002E7B50">
      <w:pPr>
        <w:ind w:firstLine="420"/>
        <w:rPr>
          <w:rFonts w:ascii="Arial" w:eastAsia="宋体" w:hAnsi="Arial" w:cs="Arial"/>
          <w:color w:val="000000" w:themeColor="text1"/>
          <w:kern w:val="0"/>
          <w:sz w:val="30"/>
          <w:szCs w:val="30"/>
          <w:shd w:val="clear" w:color="auto" w:fill="FFFFFF"/>
        </w:rPr>
      </w:pPr>
      <w:r w:rsidRPr="002E7B50">
        <w:rPr>
          <w:rFonts w:ascii="Arial" w:eastAsia="宋体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  <w:t>从以下主题中二选</w:t>
      </w:r>
      <w:proofErr w:type="gramStart"/>
      <w:r w:rsidRPr="002E7B50">
        <w:rPr>
          <w:rFonts w:ascii="Arial" w:eastAsia="宋体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  <w:t>一</w:t>
      </w:r>
      <w:proofErr w:type="gramEnd"/>
      <w:r w:rsidRPr="002E7B50">
        <w:rPr>
          <w:rFonts w:ascii="Arial" w:eastAsia="宋体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  <w:t>：</w:t>
      </w:r>
    </w:p>
    <w:p w14:paraId="26576B11" w14:textId="77777777" w:rsidR="005E3DB7" w:rsidRPr="002E7B50" w:rsidRDefault="002E7B50">
      <w:pPr>
        <w:numPr>
          <w:ilvl w:val="0"/>
          <w:numId w:val="2"/>
        </w:numPr>
        <w:ind w:firstLine="420"/>
        <w:rPr>
          <w:rFonts w:ascii="Arial" w:eastAsia="宋体" w:hAnsi="Arial" w:cs="Arial"/>
          <w:color w:val="000000" w:themeColor="text1"/>
          <w:kern w:val="0"/>
          <w:sz w:val="30"/>
          <w:szCs w:val="30"/>
          <w:shd w:val="clear" w:color="auto" w:fill="FFFFFF"/>
        </w:rPr>
      </w:pPr>
      <w:r w:rsidRPr="002E7B50">
        <w:rPr>
          <w:rFonts w:ascii="Arial" w:eastAsia="宋体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  <w:t>无人机摄影测量在工程测绘中的应用</w:t>
      </w:r>
    </w:p>
    <w:p w14:paraId="02B33DAD" w14:textId="77777777" w:rsidR="005E3DB7" w:rsidRPr="002E7B50" w:rsidRDefault="002E7B50">
      <w:pPr>
        <w:numPr>
          <w:ilvl w:val="0"/>
          <w:numId w:val="2"/>
        </w:numPr>
        <w:ind w:firstLine="420"/>
        <w:rPr>
          <w:rFonts w:ascii="Arial" w:eastAsia="宋体" w:hAnsi="Arial" w:cs="Arial"/>
          <w:color w:val="000000" w:themeColor="text1"/>
          <w:kern w:val="0"/>
          <w:sz w:val="30"/>
          <w:szCs w:val="30"/>
          <w:shd w:val="clear" w:color="auto" w:fill="FFFFFF"/>
        </w:rPr>
      </w:pPr>
      <w:r w:rsidRPr="002E7B50">
        <w:rPr>
          <w:rFonts w:ascii="Arial" w:eastAsia="宋体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  <w:t>遥感技术的分类及其在环境监测中的应用</w:t>
      </w:r>
    </w:p>
    <w:p w14:paraId="3151C8CD" w14:textId="77777777" w:rsidR="005E3DB7" w:rsidRPr="002E7B50" w:rsidRDefault="005E3DB7">
      <w:pPr>
        <w:rPr>
          <w:color w:val="000000" w:themeColor="text1"/>
        </w:rPr>
      </w:pPr>
    </w:p>
    <w:p w14:paraId="299127BC" w14:textId="77777777" w:rsidR="005E3DB7" w:rsidRPr="002E7B50" w:rsidRDefault="005E3DB7">
      <w:pPr>
        <w:rPr>
          <w:color w:val="000000" w:themeColor="text1"/>
        </w:rPr>
      </w:pPr>
    </w:p>
    <w:p w14:paraId="40AE17CF" w14:textId="77777777" w:rsidR="005E3DB7" w:rsidRPr="002E7B50" w:rsidRDefault="005E3DB7">
      <w:pPr>
        <w:rPr>
          <w:color w:val="000000" w:themeColor="text1"/>
        </w:rPr>
      </w:pPr>
    </w:p>
    <w:p w14:paraId="71D44919" w14:textId="77777777" w:rsidR="005E3DB7" w:rsidRPr="002E7B50" w:rsidRDefault="002E7B50">
      <w:pPr>
        <w:rPr>
          <w:rFonts w:ascii="Arial" w:eastAsia="宋体" w:hAnsi="Arial" w:cs="Arial"/>
          <w:b/>
          <w:bCs/>
          <w:color w:val="000000" w:themeColor="text1"/>
          <w:kern w:val="0"/>
          <w:sz w:val="30"/>
          <w:szCs w:val="30"/>
          <w:shd w:val="clear" w:color="auto" w:fill="FFFFFF"/>
        </w:rPr>
      </w:pPr>
      <w:r w:rsidRPr="002E7B50">
        <w:rPr>
          <w:rFonts w:ascii="Arial" w:eastAsia="宋体" w:hAnsi="Arial" w:cs="Arial" w:hint="eastAsia"/>
          <w:b/>
          <w:bCs/>
          <w:color w:val="000000" w:themeColor="text1"/>
          <w:kern w:val="0"/>
          <w:sz w:val="30"/>
          <w:szCs w:val="30"/>
          <w:shd w:val="clear" w:color="auto" w:fill="FFFFFF"/>
        </w:rPr>
        <w:t>J03</w:t>
      </w:r>
      <w:r w:rsidRPr="002E7B50">
        <w:rPr>
          <w:rFonts w:ascii="Arial" w:eastAsia="宋体" w:hAnsi="Arial" w:cs="Arial"/>
          <w:b/>
          <w:bCs/>
          <w:color w:val="000000" w:themeColor="text1"/>
          <w:kern w:val="0"/>
          <w:sz w:val="30"/>
          <w:szCs w:val="30"/>
          <w:shd w:val="clear" w:color="auto" w:fill="FFFFFF"/>
        </w:rPr>
        <w:t>岗位</w:t>
      </w:r>
      <w:r w:rsidRPr="002E7B50">
        <w:rPr>
          <w:rFonts w:ascii="Arial" w:eastAsia="宋体" w:hAnsi="Arial" w:cs="Arial" w:hint="eastAsia"/>
          <w:b/>
          <w:bCs/>
          <w:color w:val="000000" w:themeColor="text1"/>
          <w:kern w:val="0"/>
          <w:sz w:val="30"/>
          <w:szCs w:val="30"/>
          <w:shd w:val="clear" w:color="auto" w:fill="FFFFFF"/>
        </w:rPr>
        <w:t>的</w:t>
      </w:r>
      <w:r w:rsidRPr="002E7B50">
        <w:rPr>
          <w:rFonts w:ascii="Arial" w:eastAsia="宋体" w:hAnsi="Arial" w:cs="Arial"/>
          <w:b/>
          <w:bCs/>
          <w:color w:val="000000" w:themeColor="text1"/>
          <w:kern w:val="0"/>
          <w:sz w:val="30"/>
          <w:szCs w:val="30"/>
          <w:shd w:val="clear" w:color="auto" w:fill="FFFFFF"/>
        </w:rPr>
        <w:t>试讲</w:t>
      </w:r>
      <w:r w:rsidRPr="002E7B50">
        <w:rPr>
          <w:rFonts w:ascii="Arial" w:eastAsia="宋体" w:hAnsi="Arial" w:cs="Arial" w:hint="eastAsia"/>
          <w:b/>
          <w:bCs/>
          <w:color w:val="000000" w:themeColor="text1"/>
          <w:kern w:val="0"/>
          <w:sz w:val="30"/>
          <w:szCs w:val="30"/>
          <w:shd w:val="clear" w:color="auto" w:fill="FFFFFF"/>
        </w:rPr>
        <w:t>内容</w:t>
      </w:r>
    </w:p>
    <w:p w14:paraId="7805294F" w14:textId="77777777" w:rsidR="005E3DB7" w:rsidRPr="002E7B50" w:rsidRDefault="002E7B50">
      <w:pPr>
        <w:ind w:firstLine="420"/>
        <w:rPr>
          <w:rFonts w:ascii="Arial" w:eastAsia="宋体" w:hAnsi="Arial" w:cs="Arial"/>
          <w:color w:val="000000" w:themeColor="text1"/>
          <w:kern w:val="0"/>
          <w:sz w:val="30"/>
          <w:szCs w:val="30"/>
          <w:shd w:val="clear" w:color="auto" w:fill="FFFFFF"/>
        </w:rPr>
      </w:pPr>
      <w:r w:rsidRPr="002E7B50">
        <w:rPr>
          <w:rFonts w:ascii="Arial" w:eastAsia="宋体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  <w:t>从以下主题中二选</w:t>
      </w:r>
      <w:proofErr w:type="gramStart"/>
      <w:r w:rsidRPr="002E7B50">
        <w:rPr>
          <w:rFonts w:ascii="Arial" w:eastAsia="宋体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  <w:t>一</w:t>
      </w:r>
      <w:proofErr w:type="gramEnd"/>
      <w:r w:rsidRPr="002E7B50">
        <w:rPr>
          <w:rFonts w:ascii="Arial" w:eastAsia="宋体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  <w:t>：</w:t>
      </w:r>
    </w:p>
    <w:p w14:paraId="790EA4D2" w14:textId="77777777" w:rsidR="005E3DB7" w:rsidRPr="002E7B50" w:rsidRDefault="002E7B50">
      <w:pPr>
        <w:ind w:firstLine="420"/>
        <w:rPr>
          <w:rFonts w:ascii="Arial" w:eastAsia="宋体" w:hAnsi="Arial" w:cs="Arial"/>
          <w:color w:val="000000" w:themeColor="text1"/>
          <w:kern w:val="0"/>
          <w:sz w:val="30"/>
          <w:szCs w:val="30"/>
          <w:shd w:val="clear" w:color="auto" w:fill="FFFFFF"/>
        </w:rPr>
      </w:pPr>
      <w:r w:rsidRPr="002E7B50">
        <w:rPr>
          <w:rFonts w:ascii="Arial" w:eastAsia="宋体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  <w:t>1</w:t>
      </w:r>
      <w:r w:rsidRPr="002E7B50">
        <w:rPr>
          <w:rFonts w:ascii="Arial" w:eastAsia="宋体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  <w:t>、</w:t>
      </w:r>
      <w:r w:rsidRPr="002E7B50">
        <w:rPr>
          <w:rFonts w:ascii="Arial" w:eastAsia="宋体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  <w:t>地理信息系统（</w:t>
      </w:r>
      <w:r w:rsidRPr="002E7B50">
        <w:rPr>
          <w:rFonts w:ascii="Arial" w:eastAsia="宋体" w:hAnsi="Arial" w:cs="Arial"/>
          <w:color w:val="000000" w:themeColor="text1"/>
          <w:kern w:val="0"/>
          <w:sz w:val="30"/>
          <w:szCs w:val="30"/>
          <w:shd w:val="clear" w:color="auto" w:fill="FFFFFF"/>
        </w:rPr>
        <w:t>GIS</w:t>
      </w:r>
      <w:r w:rsidRPr="002E7B50">
        <w:rPr>
          <w:rFonts w:ascii="Arial" w:eastAsia="宋体" w:hAnsi="Arial" w:cs="Arial"/>
          <w:color w:val="000000" w:themeColor="text1"/>
          <w:kern w:val="0"/>
          <w:sz w:val="30"/>
          <w:szCs w:val="30"/>
          <w:shd w:val="clear" w:color="auto" w:fill="FFFFFF"/>
        </w:rPr>
        <w:t>）在城市规划中的应用</w:t>
      </w:r>
    </w:p>
    <w:p w14:paraId="41D6067F" w14:textId="77777777" w:rsidR="005E3DB7" w:rsidRPr="002E7B50" w:rsidRDefault="002E7B50">
      <w:pPr>
        <w:ind w:firstLine="420"/>
        <w:rPr>
          <w:rFonts w:ascii="Arial" w:eastAsia="宋体" w:hAnsi="Arial" w:cs="Arial"/>
          <w:color w:val="000000" w:themeColor="text1"/>
          <w:kern w:val="0"/>
          <w:sz w:val="30"/>
          <w:szCs w:val="30"/>
          <w:shd w:val="clear" w:color="auto" w:fill="FFFFFF"/>
        </w:rPr>
      </w:pPr>
      <w:r w:rsidRPr="002E7B50">
        <w:rPr>
          <w:rFonts w:ascii="Arial" w:eastAsia="宋体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  <w:t>2</w:t>
      </w:r>
      <w:r w:rsidRPr="002E7B50">
        <w:rPr>
          <w:rFonts w:ascii="Arial" w:eastAsia="宋体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  <w:t>、</w:t>
      </w:r>
      <w:r w:rsidRPr="002E7B50">
        <w:rPr>
          <w:rFonts w:ascii="Arial" w:eastAsia="宋体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  <w:t>遥感技术在环境变化监测中的应用</w:t>
      </w:r>
    </w:p>
    <w:p w14:paraId="4AC419DE" w14:textId="77777777" w:rsidR="005E3DB7" w:rsidRPr="002E7B50" w:rsidRDefault="005E3DB7">
      <w:pPr>
        <w:rPr>
          <w:color w:val="000000" w:themeColor="text1"/>
        </w:rPr>
      </w:pPr>
    </w:p>
    <w:p w14:paraId="60212A6B" w14:textId="77777777" w:rsidR="005E3DB7" w:rsidRPr="002E7B50" w:rsidRDefault="005E3DB7">
      <w:pPr>
        <w:rPr>
          <w:rFonts w:ascii="Arial" w:eastAsia="宋体" w:hAnsi="Arial" w:cs="Arial"/>
          <w:b/>
          <w:bCs/>
          <w:color w:val="000000" w:themeColor="text1"/>
          <w:kern w:val="0"/>
          <w:sz w:val="30"/>
          <w:szCs w:val="30"/>
          <w:shd w:val="clear" w:color="auto" w:fill="FFFFFF"/>
        </w:rPr>
      </w:pPr>
    </w:p>
    <w:p w14:paraId="736543BA" w14:textId="77777777" w:rsidR="005E3DB7" w:rsidRPr="002E7B50" w:rsidRDefault="002E7B50">
      <w:pPr>
        <w:rPr>
          <w:rFonts w:ascii="Arial" w:eastAsia="宋体" w:hAnsi="Arial" w:cs="Arial"/>
          <w:b/>
          <w:bCs/>
          <w:color w:val="000000" w:themeColor="text1"/>
          <w:kern w:val="0"/>
          <w:sz w:val="30"/>
          <w:szCs w:val="30"/>
          <w:shd w:val="clear" w:color="auto" w:fill="FFFFFF"/>
        </w:rPr>
      </w:pPr>
      <w:r w:rsidRPr="002E7B50">
        <w:rPr>
          <w:rFonts w:ascii="Arial" w:eastAsia="宋体" w:hAnsi="Arial" w:cs="Arial" w:hint="eastAsia"/>
          <w:b/>
          <w:bCs/>
          <w:color w:val="000000" w:themeColor="text1"/>
          <w:kern w:val="0"/>
          <w:sz w:val="30"/>
          <w:szCs w:val="30"/>
          <w:shd w:val="clear" w:color="auto" w:fill="FFFFFF"/>
        </w:rPr>
        <w:t>J04</w:t>
      </w:r>
      <w:r w:rsidRPr="002E7B50">
        <w:rPr>
          <w:rFonts w:ascii="Arial" w:eastAsia="宋体" w:hAnsi="Arial" w:cs="Arial" w:hint="eastAsia"/>
          <w:b/>
          <w:bCs/>
          <w:color w:val="000000" w:themeColor="text1"/>
          <w:kern w:val="0"/>
          <w:sz w:val="30"/>
          <w:szCs w:val="30"/>
          <w:shd w:val="clear" w:color="auto" w:fill="FFFFFF"/>
        </w:rPr>
        <w:t>岗位的试讲内容</w:t>
      </w:r>
    </w:p>
    <w:p w14:paraId="0EE43640" w14:textId="77777777" w:rsidR="005E3DB7" w:rsidRPr="002E7B50" w:rsidRDefault="002E7B50">
      <w:pPr>
        <w:ind w:firstLine="420"/>
        <w:rPr>
          <w:rFonts w:ascii="Arial" w:eastAsia="宋体" w:hAnsi="Arial" w:cs="Arial"/>
          <w:color w:val="000000" w:themeColor="text1"/>
          <w:kern w:val="0"/>
          <w:sz w:val="30"/>
          <w:szCs w:val="30"/>
          <w:shd w:val="clear" w:color="auto" w:fill="FFFFFF"/>
        </w:rPr>
      </w:pPr>
      <w:r w:rsidRPr="002E7B50">
        <w:rPr>
          <w:rFonts w:ascii="Arial" w:eastAsia="宋体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  <w:t>从</w:t>
      </w:r>
      <w:r w:rsidRPr="002E7B50">
        <w:rPr>
          <w:rFonts w:ascii="Arial" w:eastAsia="宋体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  <w:t> </w:t>
      </w:r>
      <w:r w:rsidRPr="002E7B50">
        <w:rPr>
          <w:rFonts w:ascii="Arial" w:eastAsia="宋体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  <w:t>以下主题</w:t>
      </w:r>
      <w:r w:rsidRPr="002E7B50">
        <w:rPr>
          <w:rFonts w:ascii="Arial" w:eastAsia="宋体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  <w:t>中</w:t>
      </w:r>
      <w:r w:rsidRPr="002E7B50">
        <w:rPr>
          <w:rFonts w:ascii="Arial" w:eastAsia="宋体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  <w:t>二选</w:t>
      </w:r>
      <w:proofErr w:type="gramStart"/>
      <w:r w:rsidRPr="002E7B50">
        <w:rPr>
          <w:rFonts w:ascii="Arial" w:eastAsia="宋体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  <w:t>一</w:t>
      </w:r>
      <w:proofErr w:type="gramEnd"/>
      <w:r w:rsidRPr="002E7B50">
        <w:rPr>
          <w:rFonts w:ascii="Arial" w:eastAsia="宋体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  <w:t>：</w:t>
      </w:r>
    </w:p>
    <w:p w14:paraId="6401FC81" w14:textId="77777777" w:rsidR="005E3DB7" w:rsidRPr="002E7B50" w:rsidRDefault="002E7B50">
      <w:pPr>
        <w:ind w:firstLineChars="200" w:firstLine="600"/>
        <w:rPr>
          <w:rFonts w:ascii="Arial" w:eastAsia="宋体" w:hAnsi="Arial" w:cs="Arial"/>
          <w:color w:val="000000" w:themeColor="text1"/>
          <w:kern w:val="0"/>
          <w:sz w:val="30"/>
          <w:szCs w:val="30"/>
          <w:shd w:val="clear" w:color="auto" w:fill="FFFFFF"/>
        </w:rPr>
      </w:pPr>
      <w:r w:rsidRPr="002E7B50">
        <w:rPr>
          <w:rFonts w:ascii="Arial" w:eastAsia="宋体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  <w:t>1</w:t>
      </w:r>
      <w:r w:rsidRPr="002E7B50">
        <w:rPr>
          <w:rFonts w:ascii="Arial" w:eastAsia="宋体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  <w:t>、土木工程智能检测鉴定技术</w:t>
      </w:r>
    </w:p>
    <w:p w14:paraId="3B40D71A" w14:textId="77777777" w:rsidR="005E3DB7" w:rsidRPr="002E7B50" w:rsidRDefault="002E7B50">
      <w:pPr>
        <w:rPr>
          <w:rFonts w:ascii="Arial" w:eastAsia="宋体" w:hAnsi="Arial" w:cs="Arial"/>
          <w:color w:val="000000" w:themeColor="text1"/>
          <w:kern w:val="0"/>
          <w:sz w:val="30"/>
          <w:szCs w:val="30"/>
          <w:shd w:val="clear" w:color="auto" w:fill="FFFFFF"/>
        </w:rPr>
      </w:pPr>
      <w:r w:rsidRPr="002E7B50">
        <w:rPr>
          <w:rFonts w:ascii="Arial" w:eastAsia="宋体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  <w:t xml:space="preserve">     </w:t>
      </w:r>
      <w:r w:rsidRPr="002E7B50">
        <w:rPr>
          <w:rFonts w:ascii="Arial" w:eastAsia="宋体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  <w:t>2</w:t>
      </w:r>
      <w:r w:rsidRPr="002E7B50">
        <w:rPr>
          <w:rFonts w:ascii="Arial" w:eastAsia="宋体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  <w:t>、建筑加固与修复技术</w:t>
      </w:r>
    </w:p>
    <w:p w14:paraId="4188CC0C" w14:textId="77777777" w:rsidR="005E3DB7" w:rsidRPr="002E7B50" w:rsidRDefault="002E7B50">
      <w:pPr>
        <w:rPr>
          <w:rFonts w:ascii="Arial" w:eastAsia="宋体" w:hAnsi="Arial" w:cs="Arial"/>
          <w:color w:val="000000" w:themeColor="text1"/>
          <w:kern w:val="0"/>
          <w:sz w:val="30"/>
          <w:szCs w:val="30"/>
          <w:shd w:val="clear" w:color="auto" w:fill="FFFFFF"/>
        </w:rPr>
      </w:pPr>
      <w:r w:rsidRPr="002E7B50">
        <w:rPr>
          <w:rFonts w:ascii="Arial" w:eastAsia="宋体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  <w:t xml:space="preserve">  </w:t>
      </w:r>
    </w:p>
    <w:sectPr w:rsidR="005E3DB7" w:rsidRPr="002E7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A7E7B"/>
    <w:multiLevelType w:val="singleLevel"/>
    <w:tmpl w:val="55BA7E7B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7063227B"/>
    <w:multiLevelType w:val="singleLevel"/>
    <w:tmpl w:val="7063227B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235D10"/>
    <w:rsid w:val="000E45BA"/>
    <w:rsid w:val="002E7B50"/>
    <w:rsid w:val="003C5C82"/>
    <w:rsid w:val="00485767"/>
    <w:rsid w:val="005E3DB7"/>
    <w:rsid w:val="007C44FE"/>
    <w:rsid w:val="007E4CC5"/>
    <w:rsid w:val="00855F68"/>
    <w:rsid w:val="008F24A4"/>
    <w:rsid w:val="00AE0BC7"/>
    <w:rsid w:val="00E656CD"/>
    <w:rsid w:val="00E66FB3"/>
    <w:rsid w:val="12617F82"/>
    <w:rsid w:val="13BD743A"/>
    <w:rsid w:val="19386FF0"/>
    <w:rsid w:val="35853C59"/>
    <w:rsid w:val="38051FD8"/>
    <w:rsid w:val="46235D10"/>
    <w:rsid w:val="51330760"/>
    <w:rsid w:val="720A35E9"/>
    <w:rsid w:val="7575768D"/>
    <w:rsid w:val="7A91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EA007F"/>
  <w15:docId w15:val="{FA57860A-F38E-4214-AAC8-38B4EB0D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郑艳</dc:creator>
  <cp:lastModifiedBy>蒋雅欣</cp:lastModifiedBy>
  <cp:revision>10</cp:revision>
  <dcterms:created xsi:type="dcterms:W3CDTF">2025-02-21T02:05:00Z</dcterms:created>
  <dcterms:modified xsi:type="dcterms:W3CDTF">2025-02-28T03:31:00Z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3FAB597CC35D4C87BB7879E6B5CE7AA4_11</vt:lpwstr>
  </property>
  <property fmtid="{D5CDD505-2E9C-101B-9397-08002B2CF9AE}" pid="4" name="KSOTemplateDocerSaveRecord">
    <vt:lpwstr>eyJoZGlkIjoiODViY2JkMjU3NGYzZTEwMzZmMGFkZWViYmNkYWU3NDIiLCJ1c2VySWQiOiI0NTE4NTg5MzcifQ==</vt:lpwstr>
  </property>
</Properties>
</file>